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B2A" w:rsidRPr="00E2794D" w:rsidRDefault="00452B2A" w:rsidP="00CC7E26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b/>
          <w:sz w:val="24"/>
          <w:szCs w:val="24"/>
          <w:lang w:val="ro-RO"/>
        </w:rPr>
        <w:t xml:space="preserve">Subrecipient: </w:t>
      </w:r>
      <w:r w:rsidRPr="00E2794D">
        <w:rPr>
          <w:rFonts w:ascii="Times New Roman" w:hAnsi="Times New Roman" w:cs="Times New Roman"/>
          <w:sz w:val="24"/>
          <w:szCs w:val="24"/>
          <w:lang w:val="ro-RO"/>
        </w:rPr>
        <w:t>Fundația PARADA</w:t>
      </w:r>
      <w:r w:rsidR="00E2794D" w:rsidRPr="00E2794D">
        <w:rPr>
          <w:rFonts w:ascii="Times New Roman" w:hAnsi="Times New Roman" w:cs="Times New Roman"/>
          <w:sz w:val="24"/>
          <w:szCs w:val="24"/>
          <w:lang w:val="ro-RO"/>
        </w:rPr>
        <w:t xml:space="preserve"> (membru în consorțiul ARAS-ALIAT-PARADA)</w:t>
      </w:r>
    </w:p>
    <w:p w:rsidR="00371A8A" w:rsidRPr="00E2794D" w:rsidRDefault="00452B2A" w:rsidP="00CC7E26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b/>
          <w:sz w:val="24"/>
          <w:szCs w:val="24"/>
          <w:lang w:val="ro-RO"/>
        </w:rPr>
        <w:t xml:space="preserve">Data: </w:t>
      </w:r>
      <w:r w:rsidRPr="00E2794D">
        <w:rPr>
          <w:rFonts w:ascii="Times New Roman" w:hAnsi="Times New Roman" w:cs="Times New Roman"/>
          <w:sz w:val="24"/>
          <w:szCs w:val="24"/>
          <w:lang w:val="ro-RO"/>
        </w:rPr>
        <w:t>13 ianuarie 2016</w:t>
      </w:r>
    </w:p>
    <w:p w:rsidR="00452B2A" w:rsidRDefault="00452B2A" w:rsidP="00CC7E2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b/>
          <w:sz w:val="24"/>
          <w:szCs w:val="24"/>
          <w:lang w:val="ro-RO"/>
        </w:rPr>
        <w:t xml:space="preserve">Locație: </w:t>
      </w:r>
      <w:r w:rsidRPr="00E2794D">
        <w:rPr>
          <w:rFonts w:ascii="Times New Roman" w:hAnsi="Times New Roman" w:cs="Times New Roman"/>
          <w:sz w:val="24"/>
          <w:szCs w:val="24"/>
          <w:lang w:val="ro-RO"/>
        </w:rPr>
        <w:t>București</w:t>
      </w:r>
      <w:r w:rsidR="00E2794D" w:rsidRPr="00E2794D">
        <w:rPr>
          <w:rFonts w:ascii="Times New Roman" w:hAnsi="Times New Roman" w:cs="Times New Roman"/>
          <w:sz w:val="24"/>
          <w:szCs w:val="24"/>
          <w:lang w:val="ro-RO"/>
        </w:rPr>
        <w:t>, sediul Fundației PARADA</w:t>
      </w:r>
    </w:p>
    <w:p w:rsidR="00BB24CB" w:rsidRPr="00E2794D" w:rsidRDefault="00BB24CB" w:rsidP="00CC7E2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B24CB">
        <w:rPr>
          <w:rFonts w:ascii="Times New Roman" w:hAnsi="Times New Roman" w:cs="Times New Roman"/>
          <w:b/>
          <w:sz w:val="24"/>
          <w:szCs w:val="24"/>
          <w:lang w:val="ro-RO"/>
        </w:rPr>
        <w:t>Proiect: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ro-RO"/>
        </w:rPr>
        <w:t>ți, acum!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452B2A" w:rsidRPr="00E2794D" w:rsidRDefault="00452B2A" w:rsidP="00D0082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b/>
          <w:sz w:val="24"/>
          <w:szCs w:val="24"/>
          <w:lang w:val="ro-RO"/>
        </w:rPr>
        <w:t>Participanți:</w:t>
      </w:r>
    </w:p>
    <w:p w:rsidR="00452B2A" w:rsidRPr="00E2794D" w:rsidRDefault="00452B2A" w:rsidP="00D00827">
      <w:pPr>
        <w:spacing w:after="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sz w:val="24"/>
          <w:szCs w:val="24"/>
          <w:lang w:val="ro-RO"/>
        </w:rPr>
        <w:t>Fidelie Kalambayi, RAA</w:t>
      </w:r>
    </w:p>
    <w:p w:rsidR="00452B2A" w:rsidRPr="00E2794D" w:rsidRDefault="00452B2A" w:rsidP="00D00827">
      <w:pPr>
        <w:spacing w:after="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sz w:val="24"/>
          <w:szCs w:val="24"/>
          <w:lang w:val="ro-RO"/>
        </w:rPr>
        <w:t>Andrei Dobre, RAA</w:t>
      </w:r>
    </w:p>
    <w:p w:rsidR="00452B2A" w:rsidRPr="00E2794D" w:rsidRDefault="00452B2A" w:rsidP="00D00827">
      <w:pPr>
        <w:spacing w:after="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sz w:val="24"/>
          <w:szCs w:val="24"/>
          <w:lang w:val="ro-RO"/>
        </w:rPr>
        <w:t>Alina Dumitriu, lucrător social, PARADA</w:t>
      </w:r>
    </w:p>
    <w:p w:rsidR="00452B2A" w:rsidRPr="00E2794D" w:rsidRDefault="00CC7E26" w:rsidP="00D00827">
      <w:pPr>
        <w:spacing w:after="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CC7E26">
        <w:rPr>
          <w:rFonts w:ascii="Times New Roman" w:hAnsi="Times New Roman" w:cs="Times New Roman"/>
          <w:sz w:val="24"/>
          <w:szCs w:val="24"/>
          <w:lang w:val="ro-RO"/>
        </w:rPr>
        <w:t>Claudia Petre</w:t>
      </w:r>
      <w:r w:rsidR="00452B2A" w:rsidRPr="00CC7E2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52B2A" w:rsidRPr="00E2794D">
        <w:rPr>
          <w:rFonts w:ascii="Times New Roman" w:hAnsi="Times New Roman" w:cs="Times New Roman"/>
          <w:sz w:val="24"/>
          <w:szCs w:val="24"/>
          <w:lang w:val="ro-RO"/>
        </w:rPr>
        <w:t xml:space="preserve"> psiholog, PARADA</w:t>
      </w:r>
    </w:p>
    <w:p w:rsidR="00452B2A" w:rsidRPr="00E2794D" w:rsidRDefault="00452B2A" w:rsidP="00D00827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sz w:val="24"/>
          <w:szCs w:val="24"/>
          <w:lang w:val="ro-RO"/>
        </w:rPr>
        <w:t>Mihaela Ciobanu, ofițer M&amp;E, PARADA</w:t>
      </w:r>
    </w:p>
    <w:p w:rsidR="00452B2A" w:rsidRDefault="00452B2A" w:rsidP="00CC7E26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00827" w:rsidRPr="006A319E" w:rsidRDefault="00D00827" w:rsidP="00D00827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A31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Obiective: </w:t>
      </w:r>
      <w:r w:rsidRPr="006A319E">
        <w:rPr>
          <w:rFonts w:ascii="Times New Roman" w:hAnsi="Times New Roman" w:cs="Times New Roman"/>
          <w:sz w:val="24"/>
          <w:szCs w:val="24"/>
          <w:lang w:val="ro-RO"/>
        </w:rPr>
        <w:t>Monitorizarea progresului activităților implementate de SSR</w:t>
      </w:r>
    </w:p>
    <w:p w:rsidR="00E66C6E" w:rsidRDefault="00E66C6E" w:rsidP="00E66C6E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Metode: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interviuri cu membrii echipei de implementare; verificarea formularelor folosite pentru a înregistra activitățile proiectului.</w:t>
      </w:r>
    </w:p>
    <w:p w:rsidR="00D00827" w:rsidRPr="00E2794D" w:rsidRDefault="00D00827" w:rsidP="00CC7E26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380D" w:rsidRPr="00BC380D" w:rsidRDefault="00BC380D" w:rsidP="00CC7E2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BC380D">
        <w:rPr>
          <w:rFonts w:ascii="Times New Roman" w:hAnsi="Times New Roman" w:cs="Times New Roman"/>
          <w:sz w:val="24"/>
          <w:szCs w:val="24"/>
          <w:u w:val="single"/>
          <w:lang w:val="ro-RO"/>
        </w:rPr>
        <w:t>CONCLUZII</w:t>
      </w:r>
    </w:p>
    <w:p w:rsidR="00E1248B" w:rsidRDefault="00E1248B" w:rsidP="00CC7E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1248B" w:rsidRDefault="00E1248B" w:rsidP="00CC7E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b/>
          <w:sz w:val="24"/>
          <w:szCs w:val="24"/>
          <w:lang w:val="ro-RO"/>
        </w:rPr>
        <w:t>Ref.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furnizarea serviciilor de acompaniere și DOT</w:t>
      </w:r>
    </w:p>
    <w:p w:rsidR="00E1248B" w:rsidRDefault="00E1248B" w:rsidP="00CC7E2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932">
        <w:rPr>
          <w:rFonts w:ascii="Times New Roman" w:hAnsi="Times New Roman" w:cs="Times New Roman"/>
          <w:sz w:val="24"/>
          <w:szCs w:val="24"/>
          <w:lang w:val="ro-RO"/>
        </w:rPr>
        <w:t>Furnizarea serviciului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acompaniere pentru diagnostic</w:t>
      </w:r>
      <w:r w:rsidRPr="00AB1932">
        <w:rPr>
          <w:rFonts w:ascii="Times New Roman" w:hAnsi="Times New Roman" w:cs="Times New Roman"/>
          <w:sz w:val="24"/>
          <w:szCs w:val="24"/>
          <w:lang w:val="ro-RO"/>
        </w:rPr>
        <w:t xml:space="preserve"> presupune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următoarele etape: 1) ARAS identifică suspecți TB în rândul CDI cărora le furnizează servicii de harm reduction; 2) apoi, ARAS comunică PARADA lista suspecților TB car</w:t>
      </w:r>
      <w:r w:rsidR="00CC7E26">
        <w:rPr>
          <w:rFonts w:ascii="Times New Roman" w:hAnsi="Times New Roman" w:cs="Times New Roman"/>
          <w:sz w:val="24"/>
          <w:szCs w:val="24"/>
          <w:lang w:val="ro-RO"/>
        </w:rPr>
        <w:t>e ar avea nevoie de acompaniere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3) echipa PARADA stabileste contactul cu suspecții fie telefonic, fie căutându-i pe </w:t>
      </w:r>
      <w:r w:rsidRPr="00AB1932">
        <w:rPr>
          <w:rFonts w:ascii="Times New Roman" w:hAnsi="Times New Roman" w:cs="Times New Roman"/>
          <w:sz w:val="24"/>
          <w:szCs w:val="24"/>
          <w:lang w:val="ro-RO"/>
        </w:rPr>
        <w:t>teren/pe stradă,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locurile indicate de ARAS. Limitele acestei metode de lucru: 1) cei mai mulți CDI referiți nu au numere de telefon, deci trebuie identificați pe stradă; 2) </w:t>
      </w:r>
      <w:r w:rsidRPr="00AB1932">
        <w:rPr>
          <w:rFonts w:ascii="Times New Roman" w:hAnsi="Times New Roman" w:cs="Times New Roman"/>
          <w:sz w:val="24"/>
          <w:szCs w:val="24"/>
          <w:lang w:val="ro-RO"/>
        </w:rPr>
        <w:t>unui lucrător social îi poate lua destul de mult timp (</w:t>
      </w:r>
      <w:r w:rsidRPr="00AB1932">
        <w:rPr>
          <w:rFonts w:ascii="Times New Roman" w:hAnsi="Times New Roman" w:cs="Times New Roman"/>
          <w:sz w:val="24"/>
          <w:szCs w:val="24"/>
        </w:rPr>
        <w:t xml:space="preserve">&gt;1 </w:t>
      </w:r>
      <w:proofErr w:type="spellStart"/>
      <w:r w:rsidRPr="00AB1932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AB1932">
        <w:rPr>
          <w:rFonts w:ascii="Times New Roman" w:hAnsi="Times New Roman" w:cs="Times New Roman"/>
          <w:sz w:val="24"/>
          <w:szCs w:val="24"/>
        </w:rPr>
        <w:t>)</w:t>
      </w:r>
      <w:r w:rsidRPr="00AB1932">
        <w:rPr>
          <w:rFonts w:ascii="Times New Roman" w:hAnsi="Times New Roman" w:cs="Times New Roman"/>
          <w:sz w:val="24"/>
          <w:szCs w:val="24"/>
          <w:lang w:val="ro-RO"/>
        </w:rPr>
        <w:t xml:space="preserve"> să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identifice pe stradă </w:t>
      </w:r>
      <w:r w:rsidRPr="00AB1932">
        <w:rPr>
          <w:rFonts w:ascii="Times New Roman" w:hAnsi="Times New Roman" w:cs="Times New Roman"/>
          <w:sz w:val="24"/>
          <w:szCs w:val="24"/>
          <w:lang w:val="ro-RO"/>
        </w:rPr>
        <w:t>un suspect referit de ARAS, să-l convingă să fie acompaniat la dispensarul TB, să stabilească de comun acord o zi pentru testare și să-l însoțeasc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ă la testare; 3) </w:t>
      </w:r>
      <w:r w:rsidRPr="00AB1932">
        <w:rPr>
          <w:rFonts w:ascii="Times New Roman" w:hAnsi="Times New Roman" w:cs="Times New Roman"/>
          <w:sz w:val="24"/>
          <w:szCs w:val="24"/>
          <w:lang w:val="ro-RO"/>
        </w:rPr>
        <w:t xml:space="preserve">Dacă lucrătorul social nu reușește să acompanieze la dispensar mai mulți suspecți TB în aceeași zi, activitatea devine foarte costisitoare din punct de vedere al timpului. </w:t>
      </w:r>
    </w:p>
    <w:p w:rsidR="00E1248B" w:rsidRDefault="00E1248B" w:rsidP="00CC7E2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vederea efectuării activității de acompaniere, echipa PARADA a stabilit contacte cu toate dispensarele TB din București. La început personalul medical din dis</w:t>
      </w:r>
      <w:r w:rsidR="00CC7E26">
        <w:rPr>
          <w:rFonts w:ascii="Times New Roman" w:hAnsi="Times New Roman" w:cs="Times New Roman"/>
          <w:sz w:val="24"/>
          <w:szCs w:val="24"/>
          <w:lang w:val="ro-RO"/>
        </w:rPr>
        <w:t>pensare i-a privit cu scepticism</w:t>
      </w:r>
      <w:r>
        <w:rPr>
          <w:rFonts w:ascii="Times New Roman" w:hAnsi="Times New Roman" w:cs="Times New Roman"/>
          <w:sz w:val="24"/>
          <w:szCs w:val="24"/>
          <w:lang w:val="ro-RO"/>
        </w:rPr>
        <w:t>, dar au înțeles rolul lucrătorului social PARADA în acompaniere și DOT.</w:t>
      </w:r>
    </w:p>
    <w:p w:rsidR="00D00827" w:rsidRDefault="00D00827" w:rsidP="00CC7E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52B2A" w:rsidRDefault="00E2794D" w:rsidP="00CC7E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Ref. </w:t>
      </w:r>
      <w:r w:rsidR="00BC380D">
        <w:rPr>
          <w:rFonts w:ascii="Times New Roman" w:hAnsi="Times New Roman" w:cs="Times New Roman"/>
          <w:b/>
          <w:sz w:val="24"/>
          <w:szCs w:val="24"/>
          <w:lang w:val="ro-RO"/>
        </w:rPr>
        <w:t>proceduri de monitorizare-evaluare a</w:t>
      </w:r>
      <w:r w:rsidR="00AE717F">
        <w:rPr>
          <w:rFonts w:ascii="Times New Roman" w:hAnsi="Times New Roman" w:cs="Times New Roman"/>
          <w:b/>
          <w:sz w:val="24"/>
          <w:szCs w:val="24"/>
          <w:lang w:val="ro-RO"/>
        </w:rPr>
        <w:t>le SR</w:t>
      </w:r>
    </w:p>
    <w:p w:rsidR="00D00827" w:rsidRPr="00D00827" w:rsidRDefault="00D00827" w:rsidP="00D0082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319E">
        <w:rPr>
          <w:rFonts w:ascii="Times New Roman" w:hAnsi="Times New Roman" w:cs="Times New Roman"/>
          <w:sz w:val="24"/>
          <w:szCs w:val="24"/>
          <w:lang w:val="ro-RO"/>
        </w:rPr>
        <w:t xml:space="preserve">SSR nu are un plan de monitorizare-evaluare propriu, cu indicatori și ținte specifice activităților derulate în cadrul proiectului. Monitorizarea se face în raport cu planul de M&amp;E comun </w:t>
      </w:r>
      <w:r w:rsidRPr="006A319E">
        <w:rPr>
          <w:rFonts w:ascii="Times New Roman" w:hAnsi="Times New Roman" w:cs="Times New Roman"/>
          <w:sz w:val="24"/>
          <w:szCs w:val="24"/>
        </w:rPr>
        <w:t xml:space="preserve">ARAS-ALIAT-PARADA, plan care nu </w:t>
      </w:r>
      <w:proofErr w:type="spellStart"/>
      <w:r w:rsidRPr="006A319E">
        <w:rPr>
          <w:rFonts w:ascii="Times New Roman" w:hAnsi="Times New Roman" w:cs="Times New Roman"/>
          <w:sz w:val="24"/>
          <w:szCs w:val="24"/>
        </w:rPr>
        <w:t>identifică</w:t>
      </w:r>
      <w:proofErr w:type="spellEnd"/>
      <w:r w:rsidRPr="006A3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9E">
        <w:rPr>
          <w:rFonts w:ascii="Times New Roman" w:hAnsi="Times New Roman" w:cs="Times New Roman"/>
          <w:sz w:val="24"/>
          <w:szCs w:val="24"/>
        </w:rPr>
        <w:t>țintele</w:t>
      </w:r>
      <w:proofErr w:type="spellEnd"/>
      <w:r w:rsidRPr="006A319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A319E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A3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9E">
        <w:rPr>
          <w:rFonts w:ascii="Times New Roman" w:hAnsi="Times New Roman" w:cs="Times New Roman"/>
          <w:sz w:val="24"/>
          <w:szCs w:val="24"/>
        </w:rPr>
        <w:t>atinse</w:t>
      </w:r>
      <w:proofErr w:type="spellEnd"/>
      <w:r w:rsidRPr="006A3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A319E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6A3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9E">
        <w:rPr>
          <w:rFonts w:ascii="Times New Roman" w:hAnsi="Times New Roman" w:cs="Times New Roman"/>
          <w:sz w:val="24"/>
          <w:szCs w:val="24"/>
        </w:rPr>
        <w:t>organizație</w:t>
      </w:r>
      <w:proofErr w:type="spellEnd"/>
      <w:r w:rsidRPr="006A3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9E">
        <w:rPr>
          <w:rFonts w:ascii="Times New Roman" w:hAnsi="Times New Roman" w:cs="Times New Roman"/>
          <w:sz w:val="24"/>
          <w:szCs w:val="24"/>
        </w:rPr>
        <w:t>implicată</w:t>
      </w:r>
      <w:proofErr w:type="spellEnd"/>
      <w:r w:rsidRPr="006A3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A3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19E">
        <w:rPr>
          <w:rFonts w:ascii="Times New Roman" w:hAnsi="Times New Roman" w:cs="Times New Roman"/>
          <w:sz w:val="24"/>
          <w:szCs w:val="24"/>
        </w:rPr>
        <w:t>consorțiu</w:t>
      </w:r>
      <w:proofErr w:type="spellEnd"/>
      <w:r w:rsidRPr="006A31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380D" w:rsidRPr="00E22D58" w:rsidRDefault="00AE717F" w:rsidP="00CC7E2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62B29">
        <w:rPr>
          <w:rFonts w:ascii="Times New Roman" w:hAnsi="Times New Roman" w:cs="Times New Roman"/>
          <w:sz w:val="24"/>
          <w:szCs w:val="24"/>
          <w:lang w:val="ro-RO"/>
        </w:rPr>
        <w:lastRenderedPageBreak/>
        <w:t>SR nu utilizează</w:t>
      </w:r>
      <w:r w:rsidR="00262B29">
        <w:rPr>
          <w:rFonts w:ascii="Times New Roman" w:hAnsi="Times New Roman" w:cs="Times New Roman"/>
          <w:sz w:val="24"/>
          <w:szCs w:val="24"/>
          <w:lang w:val="ro-RO"/>
        </w:rPr>
        <w:t xml:space="preserve"> toate instrumentele prevăzute în metodologia de implementare</w:t>
      </w:r>
      <w:r w:rsidR="00BC380D">
        <w:rPr>
          <w:rFonts w:ascii="Times New Roman" w:hAnsi="Times New Roman" w:cs="Times New Roman"/>
          <w:sz w:val="24"/>
          <w:szCs w:val="24"/>
          <w:lang w:val="ro-RO"/>
        </w:rPr>
        <w:t xml:space="preserve"> a proiectului ARAS-ALIAT-PARADA. </w:t>
      </w:r>
    </w:p>
    <w:p w:rsidR="00E22D58" w:rsidRDefault="00E22D58" w:rsidP="00CC7E26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52DC4" w:rsidRDefault="00E22D58" w:rsidP="00CC7E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 w:rsidR="00CE5E71" w:rsidRPr="00CE5E71">
        <w:rPr>
          <w:rFonts w:ascii="Times New Roman" w:hAnsi="Times New Roman" w:cs="Times New Roman"/>
          <w:b/>
          <w:sz w:val="24"/>
          <w:szCs w:val="24"/>
          <w:lang w:val="ro-RO"/>
        </w:rPr>
        <w:t>ef. gradul de realizare al indicatorilor</w:t>
      </w:r>
    </w:p>
    <w:p w:rsidR="00BC380D" w:rsidRDefault="00752DC4" w:rsidP="00CC7E2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22D58">
        <w:rPr>
          <w:rFonts w:ascii="Times New Roman" w:hAnsi="Times New Roman" w:cs="Times New Roman"/>
          <w:sz w:val="24"/>
          <w:szCs w:val="24"/>
          <w:lang w:val="ro-RO"/>
        </w:rPr>
        <w:t xml:space="preserve">Pana la 31 decembrie 2015 (Q3), indicatorul </w:t>
      </w:r>
      <w:r w:rsidRPr="00E22D5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E22D58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E22D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22D5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E22D58">
        <w:rPr>
          <w:rFonts w:ascii="Times New Roman" w:hAnsi="Times New Roman" w:cs="Times New Roman"/>
          <w:sz w:val="24"/>
          <w:szCs w:val="24"/>
        </w:rPr>
        <w:t xml:space="preserve"> CDI </w:t>
      </w:r>
      <w:r w:rsidRPr="00E22D58">
        <w:rPr>
          <w:rFonts w:ascii="Times New Roman" w:hAnsi="Times New Roman" w:cs="Times New Roman"/>
          <w:sz w:val="24"/>
          <w:szCs w:val="24"/>
          <w:lang w:val="ro-RO"/>
        </w:rPr>
        <w:t>însoțiți în rețeaua medicală TBC pentru diagnostic</w:t>
      </w:r>
      <w:r w:rsidRPr="00E22D58">
        <w:rPr>
          <w:rFonts w:ascii="Times New Roman" w:hAnsi="Times New Roman" w:cs="Times New Roman"/>
          <w:sz w:val="24"/>
          <w:szCs w:val="24"/>
        </w:rPr>
        <w:t>”</w:t>
      </w:r>
      <w:r w:rsidRPr="00E22D58">
        <w:rPr>
          <w:rFonts w:ascii="Times New Roman" w:hAnsi="Times New Roman" w:cs="Times New Roman"/>
          <w:sz w:val="24"/>
          <w:szCs w:val="24"/>
          <w:lang w:val="ro-RO"/>
        </w:rPr>
        <w:t xml:space="preserve"> era realizat în proporție de 10% (12 persoane însoțite din 120 estimate).</w:t>
      </w:r>
      <w:r w:rsidR="00E22D58" w:rsidRPr="00E22D58">
        <w:rPr>
          <w:rFonts w:ascii="Times New Roman" w:hAnsi="Times New Roman" w:cs="Times New Roman"/>
          <w:sz w:val="24"/>
          <w:szCs w:val="24"/>
          <w:lang w:val="ro-RO"/>
        </w:rPr>
        <w:t xml:space="preserve"> Motivul întârzierii: vezi concluziile despre serviciul de acompaniere pentru diagnostic.</w:t>
      </w:r>
    </w:p>
    <w:p w:rsidR="00AB1932" w:rsidRPr="00AB1932" w:rsidRDefault="00AB1932" w:rsidP="00CC7E26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B1932">
        <w:rPr>
          <w:rFonts w:ascii="Times New Roman" w:hAnsi="Times New Roman" w:cs="Times New Roman"/>
          <w:sz w:val="24"/>
          <w:szCs w:val="24"/>
          <w:lang w:val="ro-RO"/>
        </w:rPr>
        <w:t>SR a primit până acum de la ARAS (începând cu luna noiembrie 2015) cca 100 de referiri de acompaniere, dar a acordat acompanier</w:t>
      </w:r>
      <w:r w:rsidR="00CC7E2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AB1932">
        <w:rPr>
          <w:rFonts w:ascii="Times New Roman" w:hAnsi="Times New Roman" w:cs="Times New Roman"/>
          <w:sz w:val="24"/>
          <w:szCs w:val="24"/>
          <w:lang w:val="ro-RO"/>
        </w:rPr>
        <w:t xml:space="preserve"> doar pentru 12 persoane până la 31 decembrie 2015.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Numărul de CDI referiți de ARAS către SR pentru acompaniere este mic, comparativ cu numărul suspecților TB identificați de ARAS. Numărul celor care acceptă acompanierea este și mai mic.</w:t>
      </w:r>
    </w:p>
    <w:p w:rsidR="00752DC4" w:rsidRDefault="00752DC4" w:rsidP="00CC7E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00827" w:rsidRPr="006A319E" w:rsidRDefault="00D00827" w:rsidP="00D00827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A319E">
        <w:rPr>
          <w:rFonts w:ascii="Times New Roman" w:hAnsi="Times New Roman" w:cs="Times New Roman"/>
          <w:b/>
          <w:sz w:val="24"/>
          <w:szCs w:val="24"/>
          <w:lang w:val="ro-RO"/>
        </w:rPr>
        <w:t>Raport întocmit de:</w:t>
      </w:r>
      <w:r w:rsidRPr="006A319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6A319E">
        <w:rPr>
          <w:rFonts w:ascii="Times New Roman" w:hAnsi="Times New Roman" w:cs="Times New Roman"/>
          <w:sz w:val="24"/>
          <w:szCs w:val="24"/>
          <w:lang w:val="ro-RO"/>
        </w:rPr>
        <w:tab/>
        <w:t>Fidelie Kalambayi, RAA</w:t>
      </w:r>
      <w:r w:rsidRPr="006A319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A319E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Andrei Dobre, RAA</w:t>
      </w:r>
    </w:p>
    <w:p w:rsidR="00BB24CB" w:rsidRDefault="00BB24CB" w:rsidP="00CC7E2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</w:p>
    <w:p w:rsidR="00BC380D" w:rsidRPr="00BC380D" w:rsidRDefault="00BC380D" w:rsidP="00CC7E2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BC380D">
        <w:rPr>
          <w:rFonts w:ascii="Times New Roman" w:hAnsi="Times New Roman" w:cs="Times New Roman"/>
          <w:sz w:val="24"/>
          <w:szCs w:val="24"/>
          <w:u w:val="single"/>
          <w:lang w:val="ro-RO"/>
        </w:rPr>
        <w:t>RECOMANDĂRI</w:t>
      </w:r>
    </w:p>
    <w:p w:rsidR="00CA3228" w:rsidRDefault="00CA3228" w:rsidP="00CC7E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b/>
          <w:sz w:val="24"/>
          <w:szCs w:val="24"/>
          <w:lang w:val="ro-RO"/>
        </w:rPr>
        <w:t>Ref.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furnizarea serviciilor</w:t>
      </w:r>
      <w:r w:rsidRPr="00E2794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acompaniere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și DOT</w:t>
      </w:r>
    </w:p>
    <w:p w:rsidR="00CA3228" w:rsidRDefault="00CA3228" w:rsidP="00CC7E2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945C7">
        <w:rPr>
          <w:rFonts w:ascii="Times New Roman" w:hAnsi="Times New Roman" w:cs="Times New Roman"/>
          <w:sz w:val="24"/>
          <w:szCs w:val="24"/>
          <w:lang w:val="ro-RO"/>
        </w:rPr>
        <w:t>SR se va implica în creșterea numărului suspecți de TB (identificați de ALIA</w:t>
      </w:r>
      <w:r w:rsidR="00CC7E26">
        <w:rPr>
          <w:rFonts w:ascii="Times New Roman" w:hAnsi="Times New Roman" w:cs="Times New Roman"/>
          <w:sz w:val="24"/>
          <w:szCs w:val="24"/>
          <w:lang w:val="ro-RO"/>
        </w:rPr>
        <w:t>T</w:t>
      </w:r>
      <w:r w:rsidRPr="001945C7">
        <w:rPr>
          <w:rFonts w:ascii="Times New Roman" w:hAnsi="Times New Roman" w:cs="Times New Roman"/>
          <w:sz w:val="24"/>
          <w:szCs w:val="24"/>
          <w:lang w:val="ro-RO"/>
        </w:rPr>
        <w:t xml:space="preserve"> sau ARAS) care acceptă acompanierea la dispensarul TB pentru diagnostic. În acest scop, SR va însoți săptămânal pe teren echipele de outreach ale ALIAT și ARAS (1 vizită/săptămână/ARAS și 1 vizită/săptămână/ALIAT).</w:t>
      </w:r>
      <w:r w:rsidR="00510B5B">
        <w:rPr>
          <w:rFonts w:ascii="Times New Roman" w:hAnsi="Times New Roman" w:cs="Times New Roman"/>
          <w:sz w:val="24"/>
          <w:szCs w:val="24"/>
          <w:lang w:val="ro-RO"/>
        </w:rPr>
        <w:t xml:space="preserve"> Obiectivul este ca echipa de lucrători sociali ai PARADA să devină cunoscută printre beneficiarii din toate zonele în care lucrează ALIAT și ARAS.</w:t>
      </w:r>
    </w:p>
    <w:p w:rsidR="00CA3228" w:rsidRPr="00510B5B" w:rsidRDefault="00CA3228" w:rsidP="00CC7E2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10B5B">
        <w:rPr>
          <w:rFonts w:ascii="Times New Roman" w:hAnsi="Times New Roman" w:cs="Times New Roman"/>
          <w:sz w:val="24"/>
          <w:szCs w:val="24"/>
          <w:lang w:val="ro-RO"/>
        </w:rPr>
        <w:t>SR va stabili de comun acord cu ALIAT și ARAS un calendar pen</w:t>
      </w:r>
      <w:r w:rsidR="00510B5B">
        <w:rPr>
          <w:rFonts w:ascii="Times New Roman" w:hAnsi="Times New Roman" w:cs="Times New Roman"/>
          <w:sz w:val="24"/>
          <w:szCs w:val="24"/>
          <w:lang w:val="ro-RO"/>
        </w:rPr>
        <w:t>tru ieșirile comune și va comunica calendarul PR, la solicitarea PR.</w:t>
      </w:r>
    </w:p>
    <w:p w:rsidR="00510B5B" w:rsidRPr="00510B5B" w:rsidRDefault="00510B5B" w:rsidP="00CC7E26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C380D" w:rsidRDefault="00BC380D" w:rsidP="00CC7E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2794D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proceduri de monitorizare-evaluare ale SR</w:t>
      </w:r>
    </w:p>
    <w:p w:rsidR="00C02DF9" w:rsidRPr="00C02DF9" w:rsidRDefault="00BC380D" w:rsidP="00CC7E2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  <w:r w:rsidRPr="00865FD9">
        <w:rPr>
          <w:rFonts w:ascii="Times New Roman" w:hAnsi="Times New Roman" w:cs="Times New Roman"/>
          <w:sz w:val="24"/>
          <w:szCs w:val="24"/>
          <w:lang w:val="ro-RO"/>
        </w:rPr>
        <w:t>SR se va asigura că</w:t>
      </w:r>
      <w:r w:rsidR="00865FD9" w:rsidRPr="00865FD9">
        <w:rPr>
          <w:rFonts w:ascii="Times New Roman" w:hAnsi="Times New Roman" w:cs="Times New Roman"/>
          <w:sz w:val="24"/>
          <w:szCs w:val="24"/>
          <w:lang w:val="ro-RO"/>
        </w:rPr>
        <w:t xml:space="preserve"> toate activitățile proiectului </w:t>
      </w:r>
      <w:r w:rsidRPr="00865FD9">
        <w:rPr>
          <w:rFonts w:ascii="Times New Roman" w:hAnsi="Times New Roman" w:cs="Times New Roman"/>
          <w:sz w:val="24"/>
          <w:szCs w:val="24"/>
          <w:lang w:val="ro-RO"/>
        </w:rPr>
        <w:t>sunt documentate</w:t>
      </w:r>
      <w:r w:rsidR="00865FD9" w:rsidRPr="00865FD9">
        <w:rPr>
          <w:rFonts w:ascii="Times New Roman" w:hAnsi="Times New Roman" w:cs="Times New Roman"/>
          <w:sz w:val="24"/>
          <w:szCs w:val="24"/>
          <w:lang w:val="ro-RO"/>
        </w:rPr>
        <w:t xml:space="preserve"> fie cu ajutorul instrumentelor prevăzute în metodologia proiectului (ex.: fișa zilnică), fi</w:t>
      </w:r>
      <w:r w:rsidR="00C02DF9">
        <w:rPr>
          <w:rFonts w:ascii="Times New Roman" w:hAnsi="Times New Roman" w:cs="Times New Roman"/>
          <w:sz w:val="24"/>
          <w:szCs w:val="24"/>
          <w:lang w:val="ro-RO"/>
        </w:rPr>
        <w:t xml:space="preserve">e, dacă este cazul, cu ajutorul unor noi instrumente dezvoltate special pentru activitățile SR. </w:t>
      </w:r>
    </w:p>
    <w:p w:rsidR="00E2794D" w:rsidRPr="00AC7A03" w:rsidRDefault="00865FD9" w:rsidP="00CC7E2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5FD9">
        <w:rPr>
          <w:rFonts w:ascii="Times New Roman" w:hAnsi="Times New Roman" w:cs="Times New Roman"/>
          <w:sz w:val="24"/>
          <w:szCs w:val="24"/>
          <w:lang w:val="ro-RO"/>
        </w:rPr>
        <w:t>SR</w:t>
      </w:r>
      <w:r w:rsidR="00C02DF9">
        <w:rPr>
          <w:rFonts w:ascii="Times New Roman" w:hAnsi="Times New Roman" w:cs="Times New Roman"/>
          <w:sz w:val="24"/>
          <w:szCs w:val="24"/>
          <w:lang w:val="ro-RO"/>
        </w:rPr>
        <w:t xml:space="preserve"> se va asigura, cu precădere, că există documente justificative pentru </w:t>
      </w:r>
      <w:r w:rsidRPr="00865FD9">
        <w:rPr>
          <w:rFonts w:ascii="Times New Roman" w:hAnsi="Times New Roman" w:cs="Times New Roman"/>
          <w:sz w:val="24"/>
          <w:szCs w:val="24"/>
          <w:lang w:val="ro-RO"/>
        </w:rPr>
        <w:t>următoar</w:t>
      </w:r>
      <w:r w:rsidR="00C02DF9">
        <w:rPr>
          <w:rFonts w:ascii="Times New Roman" w:hAnsi="Times New Roman" w:cs="Times New Roman"/>
          <w:sz w:val="24"/>
          <w:szCs w:val="24"/>
          <w:lang w:val="ro-RO"/>
        </w:rPr>
        <w:t xml:space="preserve">ele </w:t>
      </w:r>
      <w:r w:rsidRPr="00865FD9">
        <w:rPr>
          <w:rFonts w:ascii="Times New Roman" w:hAnsi="Times New Roman" w:cs="Times New Roman"/>
          <w:sz w:val="24"/>
          <w:szCs w:val="24"/>
          <w:lang w:val="ro-RO"/>
        </w:rPr>
        <w:t xml:space="preserve">activități: </w:t>
      </w:r>
      <w:r w:rsidR="00262B29" w:rsidRPr="00865FD9">
        <w:rPr>
          <w:rFonts w:ascii="Times New Roman" w:hAnsi="Times New Roman" w:cs="Times New Roman"/>
          <w:sz w:val="24"/>
          <w:szCs w:val="24"/>
          <w:lang w:val="ro-RO"/>
        </w:rPr>
        <w:t>consilierea socială, consilierea pentru aderența la tratamentul TB, acompanierea</w:t>
      </w:r>
      <w:r w:rsidRPr="00865FD9">
        <w:rPr>
          <w:rFonts w:ascii="Times New Roman" w:hAnsi="Times New Roman" w:cs="Times New Roman"/>
          <w:sz w:val="24"/>
          <w:szCs w:val="24"/>
          <w:lang w:val="ro-RO"/>
        </w:rPr>
        <w:t xml:space="preserve"> suspecților TB</w:t>
      </w:r>
      <w:r w:rsidR="00262B29" w:rsidRPr="00865FD9">
        <w:rPr>
          <w:rFonts w:ascii="Times New Roman" w:hAnsi="Times New Roman" w:cs="Times New Roman"/>
          <w:sz w:val="24"/>
          <w:szCs w:val="24"/>
          <w:lang w:val="ro-RO"/>
        </w:rPr>
        <w:t xml:space="preserve"> la</w:t>
      </w:r>
      <w:r w:rsidR="00BC380D" w:rsidRPr="00865FD9">
        <w:rPr>
          <w:rFonts w:ascii="Times New Roman" w:hAnsi="Times New Roman" w:cs="Times New Roman"/>
          <w:sz w:val="24"/>
          <w:szCs w:val="24"/>
          <w:lang w:val="ro-RO"/>
        </w:rPr>
        <w:t xml:space="preserve"> dispensarul TB, DOT pentru pacienții TB aflați în tratament (inclusiv ridicarea medicamentelor de la dispensar și distribuirea lor către pacienți).</w:t>
      </w:r>
    </w:p>
    <w:p w:rsidR="00AC7A03" w:rsidRPr="00865FD9" w:rsidRDefault="00AC7A03" w:rsidP="00CC7E26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SR ș</w:t>
      </w:r>
      <w:r w:rsidR="001945C7">
        <w:rPr>
          <w:rFonts w:ascii="Times New Roman" w:hAnsi="Times New Roman" w:cs="Times New Roman"/>
          <w:sz w:val="24"/>
          <w:szCs w:val="24"/>
          <w:lang w:val="ro-RO"/>
        </w:rPr>
        <w:t xml:space="preserve">i ARAS vor agrea un plan de M&amp;E </w:t>
      </w:r>
      <w:r>
        <w:rPr>
          <w:rFonts w:ascii="Times New Roman" w:hAnsi="Times New Roman" w:cs="Times New Roman"/>
          <w:sz w:val="24"/>
          <w:szCs w:val="24"/>
          <w:lang w:val="ro-RO"/>
        </w:rPr>
        <w:t>care să prevadă indicatori și ți</w:t>
      </w:r>
      <w:r w:rsidR="001945C7">
        <w:rPr>
          <w:rFonts w:ascii="Times New Roman" w:hAnsi="Times New Roman" w:cs="Times New Roman"/>
          <w:sz w:val="24"/>
          <w:szCs w:val="24"/>
          <w:lang w:val="ro-RO"/>
        </w:rPr>
        <w:t>nte pentru toate activitățile proiectui PARADA, pe toată perioada lui de implementare.</w:t>
      </w:r>
    </w:p>
    <w:p w:rsidR="00865FD9" w:rsidRDefault="00865FD9" w:rsidP="00CC7E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Ref. gradul de realizare al indicatorilor</w:t>
      </w:r>
    </w:p>
    <w:p w:rsidR="00E2794D" w:rsidRPr="00FF3C26" w:rsidRDefault="00865FD9" w:rsidP="00CC7E26">
      <w:pPr>
        <w:pStyle w:val="ListParagraph"/>
        <w:numPr>
          <w:ilvl w:val="0"/>
          <w:numId w:val="5"/>
        </w:numPr>
        <w:jc w:val="both"/>
        <w:rPr>
          <w:lang w:val="ro-RO"/>
        </w:rPr>
      </w:pPr>
      <w:r w:rsidRPr="00CA3228">
        <w:rPr>
          <w:rFonts w:ascii="Times New Roman" w:hAnsi="Times New Roman" w:cs="Times New Roman"/>
          <w:sz w:val="24"/>
          <w:szCs w:val="24"/>
          <w:lang w:val="ro-RO"/>
        </w:rPr>
        <w:t>SR va</w:t>
      </w:r>
      <w:r w:rsidR="00335169" w:rsidRPr="00CA3228">
        <w:rPr>
          <w:rFonts w:ascii="Times New Roman" w:hAnsi="Times New Roman" w:cs="Times New Roman"/>
          <w:sz w:val="24"/>
          <w:szCs w:val="24"/>
          <w:lang w:val="ro-RO"/>
        </w:rPr>
        <w:t xml:space="preserve"> stabili cu ARAS un plan de recuperare a indicatorului </w:t>
      </w:r>
      <w:r w:rsidR="00335169" w:rsidRPr="00CA322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335169" w:rsidRPr="00CA3228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335169" w:rsidRPr="00CA322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35169" w:rsidRPr="00CA322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335169" w:rsidRPr="00CA3228">
        <w:rPr>
          <w:rFonts w:ascii="Times New Roman" w:hAnsi="Times New Roman" w:cs="Times New Roman"/>
          <w:sz w:val="24"/>
          <w:szCs w:val="24"/>
        </w:rPr>
        <w:t xml:space="preserve"> CDI </w:t>
      </w:r>
      <w:r w:rsidR="00335169" w:rsidRPr="00CA3228">
        <w:rPr>
          <w:rFonts w:ascii="Times New Roman" w:hAnsi="Times New Roman" w:cs="Times New Roman"/>
          <w:sz w:val="24"/>
          <w:szCs w:val="24"/>
          <w:lang w:val="ro-RO"/>
        </w:rPr>
        <w:t>însoțiți în rețeaua medicală TBC pentru diagnostic</w:t>
      </w:r>
      <w:r w:rsidR="00335169" w:rsidRPr="00CA322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335169" w:rsidRPr="00CA322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35169" w:rsidRPr="00CA32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35169" w:rsidRPr="00CA3228">
        <w:rPr>
          <w:rFonts w:ascii="Times New Roman" w:hAnsi="Times New Roman" w:cs="Times New Roman"/>
          <w:sz w:val="24"/>
          <w:szCs w:val="24"/>
        </w:rPr>
        <w:t>atinge</w:t>
      </w:r>
      <w:proofErr w:type="spellEnd"/>
      <w:r w:rsidR="00335169" w:rsidRPr="00CA3228">
        <w:rPr>
          <w:rFonts w:ascii="Times New Roman" w:hAnsi="Times New Roman" w:cs="Times New Roman"/>
          <w:sz w:val="24"/>
          <w:szCs w:val="24"/>
          <w:lang w:val="ro-RO"/>
        </w:rPr>
        <w:t xml:space="preserve"> până la finalul </w:t>
      </w:r>
      <w:r w:rsidR="00E22D58" w:rsidRPr="00CA3228">
        <w:rPr>
          <w:rFonts w:ascii="Times New Roman" w:hAnsi="Times New Roman" w:cs="Times New Roman"/>
          <w:sz w:val="24"/>
          <w:szCs w:val="24"/>
          <w:lang w:val="ro-RO"/>
        </w:rPr>
        <w:t>Q4</w:t>
      </w:r>
      <w:r w:rsidR="00335169" w:rsidRPr="00CA3228">
        <w:rPr>
          <w:rFonts w:ascii="Times New Roman" w:hAnsi="Times New Roman" w:cs="Times New Roman"/>
          <w:sz w:val="24"/>
          <w:szCs w:val="24"/>
          <w:lang w:val="ro-RO"/>
        </w:rPr>
        <w:t xml:space="preserve"> (martie 2016), </w:t>
      </w:r>
      <w:r w:rsidR="00E22D58" w:rsidRPr="00CA3228">
        <w:rPr>
          <w:rFonts w:ascii="Times New Roman" w:hAnsi="Times New Roman" w:cs="Times New Roman"/>
          <w:sz w:val="24"/>
          <w:szCs w:val="24"/>
          <w:lang w:val="ro-RO"/>
        </w:rPr>
        <w:t xml:space="preserve">minim 80% din valoarea estimată </w:t>
      </w:r>
      <w:r w:rsidR="00E22D58" w:rsidRPr="001A6104">
        <w:rPr>
          <w:rFonts w:ascii="Times New Roman" w:hAnsi="Times New Roman" w:cs="Times New Roman"/>
          <w:sz w:val="24"/>
          <w:szCs w:val="24"/>
          <w:lang w:val="ro-RO"/>
        </w:rPr>
        <w:t>(n=180)</w:t>
      </w:r>
      <w:r w:rsidR="001945C7" w:rsidRPr="001A610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945C7" w:rsidRPr="00CA322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945C7" w:rsidRPr="00CA3228">
        <w:rPr>
          <w:rFonts w:ascii="Times New Roman" w:hAnsi="Times New Roman" w:cs="Times New Roman"/>
          <w:sz w:val="24"/>
          <w:szCs w:val="24"/>
        </w:rPr>
        <w:t xml:space="preserve">SR </w:t>
      </w:r>
      <w:proofErr w:type="spellStart"/>
      <w:proofErr w:type="gramStart"/>
      <w:r w:rsidR="001945C7" w:rsidRPr="00CA3228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1945C7" w:rsidRPr="00CA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5C7" w:rsidRPr="00CA3228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="001945C7" w:rsidRPr="00CA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5C7" w:rsidRPr="00CA3228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="001945C7" w:rsidRPr="00CA3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5C7" w:rsidRPr="00CA322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1945C7" w:rsidRPr="00CA3228">
        <w:rPr>
          <w:rFonts w:ascii="Times New Roman" w:hAnsi="Times New Roman" w:cs="Times New Roman"/>
          <w:sz w:val="24"/>
          <w:szCs w:val="24"/>
        </w:rPr>
        <w:t xml:space="preserve"> PR </w:t>
      </w:r>
      <w:proofErr w:type="spellStart"/>
      <w:r w:rsidR="00FF448F" w:rsidRPr="00CA3228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FF448F" w:rsidRPr="00CA3228">
        <w:rPr>
          <w:rFonts w:ascii="Times New Roman" w:hAnsi="Times New Roman" w:cs="Times New Roman"/>
          <w:sz w:val="24"/>
          <w:szCs w:val="24"/>
        </w:rPr>
        <w:t xml:space="preserve"> la 31 </w:t>
      </w:r>
      <w:proofErr w:type="spellStart"/>
      <w:r w:rsidR="00FF448F" w:rsidRPr="00CA3228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="00FF448F" w:rsidRPr="00CA3228">
        <w:rPr>
          <w:rFonts w:ascii="Times New Roman" w:hAnsi="Times New Roman" w:cs="Times New Roman"/>
          <w:sz w:val="24"/>
          <w:szCs w:val="24"/>
        </w:rPr>
        <w:t xml:space="preserve"> 2016</w:t>
      </w:r>
      <w:r w:rsidR="001945C7" w:rsidRPr="00CA3228">
        <w:rPr>
          <w:rFonts w:ascii="Times New Roman" w:hAnsi="Times New Roman" w:cs="Times New Roman"/>
          <w:sz w:val="24"/>
          <w:szCs w:val="24"/>
        </w:rPr>
        <w:t>.</w:t>
      </w:r>
    </w:p>
    <w:p w:rsidR="00FF3C26" w:rsidRPr="00FF3C26" w:rsidRDefault="00FF3C26" w:rsidP="00FF3C2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Raport întocmit de: Fidelie Kalambay, Andrei Dobre</w:t>
      </w:r>
    </w:p>
    <w:sectPr w:rsidR="00FF3C26" w:rsidRPr="00FF3C2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C52" w:rsidRDefault="003B0C52" w:rsidP="00452B2A">
      <w:pPr>
        <w:spacing w:after="0" w:line="240" w:lineRule="auto"/>
      </w:pPr>
      <w:r>
        <w:separator/>
      </w:r>
    </w:p>
  </w:endnote>
  <w:endnote w:type="continuationSeparator" w:id="0">
    <w:p w:rsidR="003B0C52" w:rsidRDefault="003B0C52" w:rsidP="00452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C52" w:rsidRDefault="003B0C52" w:rsidP="00452B2A">
      <w:pPr>
        <w:spacing w:after="0" w:line="240" w:lineRule="auto"/>
      </w:pPr>
      <w:r>
        <w:separator/>
      </w:r>
    </w:p>
  </w:footnote>
  <w:footnote w:type="continuationSeparator" w:id="0">
    <w:p w:rsidR="003B0C52" w:rsidRDefault="003B0C52" w:rsidP="00452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343"/>
      <w:gridCol w:w="9017"/>
    </w:tblGrid>
    <w:tr w:rsidR="00452B2A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:rsidR="00452B2A" w:rsidRDefault="00452B2A">
          <w:pPr>
            <w:pStyle w:val="Header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:rsidR="00452B2A" w:rsidRPr="00452B2A" w:rsidRDefault="00452B2A" w:rsidP="00452B2A">
          <w:pPr>
            <w:pStyle w:val="Header"/>
            <w:jc w:val="center"/>
            <w:rPr>
              <w:b/>
              <w:caps/>
              <w:color w:val="FFFFFF" w:themeColor="background1"/>
              <w:sz w:val="28"/>
              <w:szCs w:val="28"/>
            </w:rPr>
          </w:pPr>
          <w:r w:rsidRPr="00452B2A">
            <w:rPr>
              <w:b/>
              <w:caps/>
              <w:color w:val="FFFFFF" w:themeColor="background1"/>
              <w:sz w:val="28"/>
              <w:szCs w:val="28"/>
            </w:rPr>
            <w:t>RAPORTUL VIZITEI DE MONITORIZARE &amp; EVALUARE</w:t>
          </w:r>
        </w:p>
      </w:tc>
    </w:tr>
  </w:tbl>
  <w:p w:rsidR="00452B2A" w:rsidRDefault="00452B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56CED"/>
    <w:multiLevelType w:val="hybridMultilevel"/>
    <w:tmpl w:val="23F265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654A77"/>
    <w:multiLevelType w:val="hybridMultilevel"/>
    <w:tmpl w:val="EB02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64955"/>
    <w:multiLevelType w:val="hybridMultilevel"/>
    <w:tmpl w:val="F47A8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A92701"/>
    <w:multiLevelType w:val="hybridMultilevel"/>
    <w:tmpl w:val="E952A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0A67D9"/>
    <w:multiLevelType w:val="hybridMultilevel"/>
    <w:tmpl w:val="9D901F8E"/>
    <w:lvl w:ilvl="0" w:tplc="3640B9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231F9"/>
    <w:multiLevelType w:val="hybridMultilevel"/>
    <w:tmpl w:val="C1E4F6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671CFE"/>
    <w:multiLevelType w:val="hybridMultilevel"/>
    <w:tmpl w:val="EA52FD5A"/>
    <w:lvl w:ilvl="0" w:tplc="3640B9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30785"/>
    <w:multiLevelType w:val="hybridMultilevel"/>
    <w:tmpl w:val="4BB4D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D14"/>
    <w:rsid w:val="00001D43"/>
    <w:rsid w:val="000742A3"/>
    <w:rsid w:val="00137407"/>
    <w:rsid w:val="0016472C"/>
    <w:rsid w:val="001945C7"/>
    <w:rsid w:val="001A6104"/>
    <w:rsid w:val="00241678"/>
    <w:rsid w:val="00262B29"/>
    <w:rsid w:val="002F2E18"/>
    <w:rsid w:val="00335169"/>
    <w:rsid w:val="00371A8A"/>
    <w:rsid w:val="00375D61"/>
    <w:rsid w:val="003B0C52"/>
    <w:rsid w:val="0042671A"/>
    <w:rsid w:val="00452B2A"/>
    <w:rsid w:val="00510B5B"/>
    <w:rsid w:val="0060141E"/>
    <w:rsid w:val="006B75AE"/>
    <w:rsid w:val="006D756B"/>
    <w:rsid w:val="00752DC4"/>
    <w:rsid w:val="007D1D14"/>
    <w:rsid w:val="00835C8C"/>
    <w:rsid w:val="00860466"/>
    <w:rsid w:val="00865FD9"/>
    <w:rsid w:val="00973D66"/>
    <w:rsid w:val="0099252D"/>
    <w:rsid w:val="009D529B"/>
    <w:rsid w:val="00AB1932"/>
    <w:rsid w:val="00AC7A03"/>
    <w:rsid w:val="00AE717F"/>
    <w:rsid w:val="00BB24CB"/>
    <w:rsid w:val="00BC05F8"/>
    <w:rsid w:val="00BC380D"/>
    <w:rsid w:val="00C02DF9"/>
    <w:rsid w:val="00CA3228"/>
    <w:rsid w:val="00CC7E26"/>
    <w:rsid w:val="00CE5E71"/>
    <w:rsid w:val="00D00827"/>
    <w:rsid w:val="00D03DA9"/>
    <w:rsid w:val="00D24E95"/>
    <w:rsid w:val="00D4372C"/>
    <w:rsid w:val="00D87A46"/>
    <w:rsid w:val="00DD305E"/>
    <w:rsid w:val="00E1248B"/>
    <w:rsid w:val="00E22D58"/>
    <w:rsid w:val="00E2794D"/>
    <w:rsid w:val="00E66C6E"/>
    <w:rsid w:val="00E7249B"/>
    <w:rsid w:val="00F32D2F"/>
    <w:rsid w:val="00FF3C2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AF84A5-4725-4BAC-8CC7-93E9B386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A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2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B2A"/>
  </w:style>
  <w:style w:type="paragraph" w:styleId="Footer">
    <w:name w:val="footer"/>
    <w:basedOn w:val="Normal"/>
    <w:link w:val="FooterChar"/>
    <w:uiPriority w:val="99"/>
    <w:unhideWhenUsed/>
    <w:rsid w:val="00452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9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22C3072-C7AF-4EA6-ACDE-2F0D2BE1E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Fidelie Kalambayi</dc:creator>
  <cp:keywords/>
  <dc:description/>
  <cp:lastModifiedBy>Andrei Dobre</cp:lastModifiedBy>
  <cp:revision>9</cp:revision>
  <dcterms:created xsi:type="dcterms:W3CDTF">2016-01-18T10:30:00Z</dcterms:created>
  <dcterms:modified xsi:type="dcterms:W3CDTF">2016-06-22T14:06:00Z</dcterms:modified>
</cp:coreProperties>
</file>